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77D" w:rsidRPr="005B077D" w:rsidRDefault="005B077D" w:rsidP="005B077D">
      <w:pPr>
        <w:widowControl/>
        <w:kinsoku/>
        <w:overflowPunct/>
        <w:jc w:val="left"/>
        <w:textAlignment w:val="auto"/>
        <w:rPr>
          <w:sz w:val="20"/>
          <w:szCs w:val="20"/>
          <w:lang w:eastAsia="nl-NL"/>
        </w:rPr>
      </w:pPr>
      <w:r w:rsidRPr="005B077D">
        <w:rPr>
          <w:sz w:val="20"/>
          <w:szCs w:val="20"/>
          <w:lang w:eastAsia="nl-NL"/>
        </w:rPr>
        <w:t xml:space="preserve">Aankondiging Tijdcollecte in parochieblad </w:t>
      </w:r>
    </w:p>
    <w:p w:rsidR="005B077D" w:rsidRPr="005B077D" w:rsidRDefault="005B077D" w:rsidP="005B077D">
      <w:pPr>
        <w:widowControl/>
        <w:kinsoku/>
        <w:overflowPunct/>
        <w:spacing w:before="100" w:beforeAutospacing="1" w:after="100" w:afterAutospacing="1"/>
        <w:jc w:val="left"/>
        <w:textAlignment w:val="auto"/>
        <w:rPr>
          <w:rFonts w:eastAsiaTheme="minorEastAsia"/>
          <w:sz w:val="20"/>
          <w:szCs w:val="20"/>
          <w:lang w:eastAsia="nl-NL"/>
        </w:rPr>
      </w:pPr>
      <w:r w:rsidRPr="005B077D">
        <w:rPr>
          <w:rFonts w:eastAsiaTheme="minorEastAsia"/>
          <w:i/>
          <w:iCs/>
          <w:sz w:val="20"/>
          <w:szCs w:val="20"/>
          <w:lang w:eastAsia="nl-NL"/>
        </w:rPr>
        <w:t>Tijdcollecte</w:t>
      </w:r>
    </w:p>
    <w:p w:rsidR="005B077D" w:rsidRPr="005B077D" w:rsidRDefault="005B077D" w:rsidP="005B077D">
      <w:pPr>
        <w:widowControl/>
        <w:kinsoku/>
        <w:overflowPunct/>
        <w:spacing w:before="100" w:beforeAutospacing="1" w:after="100" w:afterAutospacing="1"/>
        <w:jc w:val="left"/>
        <w:textAlignment w:val="auto"/>
        <w:rPr>
          <w:rFonts w:eastAsiaTheme="minorEastAsia"/>
          <w:sz w:val="20"/>
          <w:szCs w:val="20"/>
          <w:lang w:eastAsia="nl-NL"/>
        </w:rPr>
      </w:pPr>
      <w:r w:rsidRPr="005B077D">
        <w:rPr>
          <w:rFonts w:eastAsiaTheme="minorEastAsia"/>
          <w:i/>
          <w:iCs/>
          <w:sz w:val="20"/>
          <w:szCs w:val="20"/>
          <w:lang w:eastAsia="nl-NL"/>
        </w:rPr>
        <w:t>In de vieringen van … vragen we aandacht voor een speciale actie. Nu eens geen inzameling van geld maar van tijd. Voor velen is tijd schaarser en dus kostbaarder dan geld.</w:t>
      </w:r>
    </w:p>
    <w:p w:rsidR="005B077D" w:rsidRPr="005B077D" w:rsidRDefault="005B077D" w:rsidP="005B077D">
      <w:pPr>
        <w:widowControl/>
        <w:kinsoku/>
        <w:overflowPunct/>
        <w:spacing w:before="100" w:beforeAutospacing="1" w:after="100" w:afterAutospacing="1"/>
        <w:jc w:val="left"/>
        <w:textAlignment w:val="auto"/>
        <w:rPr>
          <w:rFonts w:eastAsiaTheme="minorEastAsia"/>
          <w:sz w:val="20"/>
          <w:szCs w:val="20"/>
          <w:lang w:eastAsia="nl-NL"/>
        </w:rPr>
      </w:pPr>
      <w:r w:rsidRPr="005B077D">
        <w:rPr>
          <w:rFonts w:eastAsiaTheme="minorEastAsia"/>
          <w:i/>
          <w:iCs/>
          <w:sz w:val="20"/>
          <w:szCs w:val="20"/>
          <w:lang w:eastAsia="nl-NL"/>
        </w:rPr>
        <w:t>De vraag is of u een dag of een dagdeel beschikbaar wilt stellen voor een ander. Om alleen of samen met een groepje vrijwilligers een kopje koffie te drinken en met de rolstoel naar buiten te gaan, de handen uit de mouwen te steken bij een diaconale activiteit, een overwoekerde tuin op te ruimen of behang- en schilderwerk te doen.</w:t>
      </w:r>
    </w:p>
    <w:p w:rsidR="005B077D" w:rsidRPr="005B077D" w:rsidRDefault="005B077D" w:rsidP="005B077D">
      <w:pPr>
        <w:widowControl/>
        <w:kinsoku/>
        <w:overflowPunct/>
        <w:spacing w:before="100" w:beforeAutospacing="1" w:after="100" w:afterAutospacing="1"/>
        <w:jc w:val="left"/>
        <w:textAlignment w:val="auto"/>
        <w:rPr>
          <w:rFonts w:eastAsiaTheme="minorEastAsia"/>
          <w:sz w:val="20"/>
          <w:szCs w:val="20"/>
          <w:lang w:eastAsia="nl-NL"/>
        </w:rPr>
      </w:pPr>
      <w:r w:rsidRPr="005B077D">
        <w:rPr>
          <w:rFonts w:eastAsiaTheme="minorEastAsia"/>
          <w:i/>
          <w:iCs/>
          <w:sz w:val="20"/>
          <w:szCs w:val="20"/>
          <w:lang w:eastAsia="nl-NL"/>
        </w:rPr>
        <w:t xml:space="preserve">Op een formulier dat u als kerkganger krijgt aangereikt tijdens de viering vult u in hoeveel tijd u wilt vrijmaken en waarvoor u uw talenten graag wilt inzetten. U kunt het invullen voor één persoon, maar ook in overleg met het hele gezin, een werkgroep of koor. Eén van hen is dan de contactpersoon. </w:t>
      </w:r>
    </w:p>
    <w:p w:rsidR="005B077D" w:rsidRPr="005B077D" w:rsidRDefault="005B077D" w:rsidP="005B077D">
      <w:pPr>
        <w:widowControl/>
        <w:kinsoku/>
        <w:overflowPunct/>
        <w:spacing w:before="100" w:beforeAutospacing="1" w:after="100" w:afterAutospacing="1"/>
        <w:jc w:val="left"/>
        <w:textAlignment w:val="auto"/>
        <w:rPr>
          <w:rFonts w:eastAsiaTheme="minorEastAsia"/>
          <w:sz w:val="20"/>
          <w:szCs w:val="20"/>
          <w:lang w:eastAsia="nl-NL"/>
        </w:rPr>
      </w:pPr>
      <w:r w:rsidRPr="005B077D">
        <w:rPr>
          <w:rFonts w:eastAsiaTheme="minorEastAsia"/>
          <w:i/>
          <w:iCs/>
          <w:sz w:val="20"/>
          <w:szCs w:val="20"/>
          <w:lang w:eastAsia="nl-NL"/>
        </w:rPr>
        <w:t>Als u zich heeft opgegeven zullen we samen met u bekijken hoe uw tijd op een betekenisvolle wijze ten goede kan komen aan mensen die onze tijd en aandacht meer dan waard zijn.</w:t>
      </w:r>
    </w:p>
    <w:p w:rsidR="005B077D" w:rsidRPr="005B077D" w:rsidRDefault="005B077D" w:rsidP="005B077D">
      <w:pPr>
        <w:widowControl/>
        <w:kinsoku/>
        <w:overflowPunct/>
        <w:spacing w:before="100" w:beforeAutospacing="1" w:after="100" w:afterAutospacing="1"/>
        <w:jc w:val="left"/>
        <w:textAlignment w:val="auto"/>
        <w:rPr>
          <w:rFonts w:eastAsiaTheme="minorEastAsia"/>
          <w:sz w:val="20"/>
          <w:szCs w:val="20"/>
          <w:lang w:eastAsia="nl-NL"/>
        </w:rPr>
      </w:pPr>
      <w:r w:rsidRPr="005B077D">
        <w:rPr>
          <w:rFonts w:eastAsiaTheme="minorEastAsia"/>
          <w:i/>
          <w:iCs/>
          <w:sz w:val="20"/>
          <w:szCs w:val="20"/>
          <w:lang w:eastAsia="nl-NL"/>
        </w:rPr>
        <w:t>De werkgroep Tijdcollecte</w:t>
      </w:r>
    </w:p>
    <w:p w:rsidR="00FA31D1" w:rsidRDefault="00FA31D1">
      <w:bookmarkStart w:id="0" w:name="_GoBack"/>
      <w:bookmarkEnd w:id="0"/>
    </w:p>
    <w:sectPr w:rsidR="00FA31D1" w:rsidSect="004C2A6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77D"/>
    <w:rsid w:val="00375919"/>
    <w:rsid w:val="004914B9"/>
    <w:rsid w:val="004B5521"/>
    <w:rsid w:val="004C2A62"/>
    <w:rsid w:val="005A655D"/>
    <w:rsid w:val="005B077D"/>
    <w:rsid w:val="005D4D49"/>
    <w:rsid w:val="005F3A15"/>
    <w:rsid w:val="00887365"/>
    <w:rsid w:val="00940F46"/>
    <w:rsid w:val="00FA31D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8A38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aliases w:val="ACEBT Hoofdtekst"/>
    <w:qFormat/>
    <w:rsid w:val="005A655D"/>
    <w:pPr>
      <w:widowControl w:val="0"/>
      <w:kinsoku w:val="0"/>
      <w:overflowPunct w:val="0"/>
      <w:jc w:val="both"/>
      <w:textAlignment w:val="baseline"/>
    </w:pPr>
    <w:rPr>
      <w:rFonts w:ascii="Times" w:eastAsia="Times New Roman" w:hAnsi="Times" w:cs="Times New Roman"/>
      <w:sz w:val="22"/>
      <w:lang w:eastAsia="zh-CN"/>
    </w:rPr>
  </w:style>
  <w:style w:type="paragraph" w:styleId="Kop1">
    <w:name w:val="heading 1"/>
    <w:basedOn w:val="Normaal"/>
    <w:next w:val="Normaal"/>
    <w:link w:val="Kop1Teken"/>
    <w:autoRedefine/>
    <w:uiPriority w:val="9"/>
    <w:qFormat/>
    <w:rsid w:val="004B5521"/>
    <w:pPr>
      <w:keepNext/>
      <w:keepLines/>
      <w:widowControl/>
      <w:kinsoku/>
      <w:overflowPunct/>
      <w:spacing w:before="240" w:line="259" w:lineRule="auto"/>
      <w:jc w:val="center"/>
      <w:textAlignment w:val="auto"/>
      <w:outlineLvl w:val="0"/>
    </w:pPr>
    <w:rPr>
      <w:rFonts w:eastAsiaTheme="majorEastAsia" w:cstheme="majorBidi"/>
      <w:color w:val="365F91" w:themeColor="accent1" w:themeShade="BF"/>
      <w:sz w:val="32"/>
      <w:szCs w:val="32"/>
      <w:lang w:eastAsia="ja-JP"/>
    </w:rPr>
  </w:style>
  <w:style w:type="paragraph" w:styleId="Kop2">
    <w:name w:val="heading 2"/>
    <w:aliases w:val="ACEBT Ondertitel"/>
    <w:basedOn w:val="Normaal"/>
    <w:next w:val="Normaal"/>
    <w:link w:val="Kop2Teken"/>
    <w:autoRedefine/>
    <w:uiPriority w:val="9"/>
    <w:unhideWhenUsed/>
    <w:qFormat/>
    <w:rsid w:val="005A655D"/>
    <w:pPr>
      <w:keepNext/>
      <w:keepLines/>
      <w:spacing w:before="200"/>
      <w:outlineLvl w:val="1"/>
    </w:pPr>
    <w:rPr>
      <w:rFonts w:eastAsiaTheme="majorEastAsia" w:cstheme="majorBidi"/>
      <w:bCs/>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4B5521"/>
    <w:rPr>
      <w:rFonts w:ascii="Times" w:eastAsiaTheme="majorEastAsia" w:hAnsi="Times" w:cstheme="majorBidi"/>
      <w:color w:val="365F91" w:themeColor="accent1" w:themeShade="BF"/>
      <w:sz w:val="32"/>
      <w:szCs w:val="32"/>
    </w:rPr>
  </w:style>
  <w:style w:type="paragraph" w:styleId="Ballontekst">
    <w:name w:val="Balloon Text"/>
    <w:basedOn w:val="Normaal"/>
    <w:link w:val="BallontekstTeken"/>
    <w:uiPriority w:val="99"/>
    <w:semiHidden/>
    <w:unhideWhenUsed/>
    <w:rsid w:val="005D4D49"/>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5D4D49"/>
    <w:rPr>
      <w:rFonts w:ascii="Lucida Grande" w:eastAsia="Times New Roman" w:hAnsi="Lucida Grande" w:cs="Lucida Grande"/>
      <w:sz w:val="18"/>
      <w:szCs w:val="18"/>
      <w:lang w:eastAsia="zh-CN"/>
    </w:rPr>
  </w:style>
  <w:style w:type="paragraph" w:styleId="Voetnoottekst">
    <w:name w:val="footnote text"/>
    <w:aliases w:val="ACEBT Voetnoottekst"/>
    <w:basedOn w:val="Normaal"/>
    <w:link w:val="VoetnoottekstTeken"/>
    <w:autoRedefine/>
    <w:uiPriority w:val="99"/>
    <w:unhideWhenUsed/>
    <w:qFormat/>
    <w:rsid w:val="00887365"/>
    <w:pPr>
      <w:widowControl/>
      <w:kinsoku/>
      <w:overflowPunct/>
      <w:textAlignment w:val="auto"/>
    </w:pPr>
    <w:rPr>
      <w:rFonts w:eastAsiaTheme="minorEastAsia" w:cstheme="minorBidi"/>
      <w:sz w:val="21"/>
      <w:lang w:eastAsia="ja-JP"/>
    </w:rPr>
  </w:style>
  <w:style w:type="character" w:customStyle="1" w:styleId="VoetnoottekstTeken">
    <w:name w:val="Voetnoottekst Teken"/>
    <w:aliases w:val="ACEBT Voetnoottekst Teken"/>
    <w:basedOn w:val="Standaardalinea-lettertype"/>
    <w:link w:val="Voetnoottekst"/>
    <w:uiPriority w:val="99"/>
    <w:rsid w:val="00887365"/>
    <w:rPr>
      <w:rFonts w:ascii="Times" w:hAnsi="Times"/>
      <w:sz w:val="21"/>
      <w:szCs w:val="22"/>
    </w:rPr>
  </w:style>
  <w:style w:type="character" w:customStyle="1" w:styleId="Kop2Teken">
    <w:name w:val="Kop 2 Teken"/>
    <w:aliases w:val="ACEBT Ondertitel Teken"/>
    <w:basedOn w:val="Standaardalinea-lettertype"/>
    <w:link w:val="Kop2"/>
    <w:uiPriority w:val="9"/>
    <w:rsid w:val="005A655D"/>
    <w:rPr>
      <w:rFonts w:ascii="Times" w:eastAsiaTheme="majorEastAsia" w:hAnsi="Times" w:cstheme="majorBidi"/>
      <w:bCs/>
      <w:sz w:val="28"/>
      <w:szCs w:val="26"/>
      <w:lang w:eastAsia="zh-CN"/>
    </w:rPr>
  </w:style>
  <w:style w:type="paragraph" w:styleId="Geenafstand">
    <w:name w:val="No Spacing"/>
    <w:aliases w:val="ACEBT Auteursnaam"/>
    <w:autoRedefine/>
    <w:uiPriority w:val="1"/>
    <w:qFormat/>
    <w:rsid w:val="005A655D"/>
    <w:pPr>
      <w:widowControl w:val="0"/>
      <w:kinsoku w:val="0"/>
      <w:overflowPunct w:val="0"/>
      <w:jc w:val="center"/>
      <w:textAlignment w:val="baseline"/>
    </w:pPr>
    <w:rPr>
      <w:rFonts w:ascii="Times" w:eastAsia="Times New Roman" w:hAnsi="Times" w:cs="Times New Roman"/>
      <w:sz w:val="26"/>
      <w:lang w:eastAsia="zh-CN"/>
    </w:rPr>
  </w:style>
  <w:style w:type="character" w:customStyle="1" w:styleId="ms-rtecustom-h1">
    <w:name w:val="ms-rtecustom-h1"/>
    <w:basedOn w:val="Standaardalinea-lettertype"/>
    <w:rsid w:val="005B077D"/>
  </w:style>
  <w:style w:type="paragraph" w:styleId="Normaalweb">
    <w:name w:val="Normal (Web)"/>
    <w:basedOn w:val="Normaal"/>
    <w:uiPriority w:val="99"/>
    <w:semiHidden/>
    <w:unhideWhenUsed/>
    <w:rsid w:val="005B077D"/>
    <w:pPr>
      <w:widowControl/>
      <w:kinsoku/>
      <w:overflowPunct/>
      <w:spacing w:before="100" w:beforeAutospacing="1" w:after="100" w:afterAutospacing="1"/>
      <w:jc w:val="left"/>
      <w:textAlignment w:val="auto"/>
    </w:pPr>
    <w:rPr>
      <w:rFonts w:eastAsiaTheme="minorEastAsia"/>
      <w:sz w:val="20"/>
      <w:szCs w:val="20"/>
      <w:lang w:eastAsia="nl-NL"/>
    </w:rPr>
  </w:style>
  <w:style w:type="character" w:styleId="Nadruk">
    <w:name w:val="Emphasis"/>
    <w:basedOn w:val="Standaardalinea-lettertype"/>
    <w:uiPriority w:val="20"/>
    <w:qFormat/>
    <w:rsid w:val="005B077D"/>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aliases w:val="ACEBT Hoofdtekst"/>
    <w:qFormat/>
    <w:rsid w:val="005A655D"/>
    <w:pPr>
      <w:widowControl w:val="0"/>
      <w:kinsoku w:val="0"/>
      <w:overflowPunct w:val="0"/>
      <w:jc w:val="both"/>
      <w:textAlignment w:val="baseline"/>
    </w:pPr>
    <w:rPr>
      <w:rFonts w:ascii="Times" w:eastAsia="Times New Roman" w:hAnsi="Times" w:cs="Times New Roman"/>
      <w:sz w:val="22"/>
      <w:lang w:eastAsia="zh-CN"/>
    </w:rPr>
  </w:style>
  <w:style w:type="paragraph" w:styleId="Kop1">
    <w:name w:val="heading 1"/>
    <w:basedOn w:val="Normaal"/>
    <w:next w:val="Normaal"/>
    <w:link w:val="Kop1Teken"/>
    <w:autoRedefine/>
    <w:uiPriority w:val="9"/>
    <w:qFormat/>
    <w:rsid w:val="004B5521"/>
    <w:pPr>
      <w:keepNext/>
      <w:keepLines/>
      <w:widowControl/>
      <w:kinsoku/>
      <w:overflowPunct/>
      <w:spacing w:before="240" w:line="259" w:lineRule="auto"/>
      <w:jc w:val="center"/>
      <w:textAlignment w:val="auto"/>
      <w:outlineLvl w:val="0"/>
    </w:pPr>
    <w:rPr>
      <w:rFonts w:eastAsiaTheme="majorEastAsia" w:cstheme="majorBidi"/>
      <w:color w:val="365F91" w:themeColor="accent1" w:themeShade="BF"/>
      <w:sz w:val="32"/>
      <w:szCs w:val="32"/>
      <w:lang w:eastAsia="ja-JP"/>
    </w:rPr>
  </w:style>
  <w:style w:type="paragraph" w:styleId="Kop2">
    <w:name w:val="heading 2"/>
    <w:aliases w:val="ACEBT Ondertitel"/>
    <w:basedOn w:val="Normaal"/>
    <w:next w:val="Normaal"/>
    <w:link w:val="Kop2Teken"/>
    <w:autoRedefine/>
    <w:uiPriority w:val="9"/>
    <w:unhideWhenUsed/>
    <w:qFormat/>
    <w:rsid w:val="005A655D"/>
    <w:pPr>
      <w:keepNext/>
      <w:keepLines/>
      <w:spacing w:before="200"/>
      <w:outlineLvl w:val="1"/>
    </w:pPr>
    <w:rPr>
      <w:rFonts w:eastAsiaTheme="majorEastAsia" w:cstheme="majorBidi"/>
      <w:bCs/>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4B5521"/>
    <w:rPr>
      <w:rFonts w:ascii="Times" w:eastAsiaTheme="majorEastAsia" w:hAnsi="Times" w:cstheme="majorBidi"/>
      <w:color w:val="365F91" w:themeColor="accent1" w:themeShade="BF"/>
      <w:sz w:val="32"/>
      <w:szCs w:val="32"/>
    </w:rPr>
  </w:style>
  <w:style w:type="paragraph" w:styleId="Ballontekst">
    <w:name w:val="Balloon Text"/>
    <w:basedOn w:val="Normaal"/>
    <w:link w:val="BallontekstTeken"/>
    <w:uiPriority w:val="99"/>
    <w:semiHidden/>
    <w:unhideWhenUsed/>
    <w:rsid w:val="005D4D49"/>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5D4D49"/>
    <w:rPr>
      <w:rFonts w:ascii="Lucida Grande" w:eastAsia="Times New Roman" w:hAnsi="Lucida Grande" w:cs="Lucida Grande"/>
      <w:sz w:val="18"/>
      <w:szCs w:val="18"/>
      <w:lang w:eastAsia="zh-CN"/>
    </w:rPr>
  </w:style>
  <w:style w:type="paragraph" w:styleId="Voetnoottekst">
    <w:name w:val="footnote text"/>
    <w:aliases w:val="ACEBT Voetnoottekst"/>
    <w:basedOn w:val="Normaal"/>
    <w:link w:val="VoetnoottekstTeken"/>
    <w:autoRedefine/>
    <w:uiPriority w:val="99"/>
    <w:unhideWhenUsed/>
    <w:qFormat/>
    <w:rsid w:val="00887365"/>
    <w:pPr>
      <w:widowControl/>
      <w:kinsoku/>
      <w:overflowPunct/>
      <w:textAlignment w:val="auto"/>
    </w:pPr>
    <w:rPr>
      <w:rFonts w:eastAsiaTheme="minorEastAsia" w:cstheme="minorBidi"/>
      <w:sz w:val="21"/>
      <w:lang w:eastAsia="ja-JP"/>
    </w:rPr>
  </w:style>
  <w:style w:type="character" w:customStyle="1" w:styleId="VoetnoottekstTeken">
    <w:name w:val="Voetnoottekst Teken"/>
    <w:aliases w:val="ACEBT Voetnoottekst Teken"/>
    <w:basedOn w:val="Standaardalinea-lettertype"/>
    <w:link w:val="Voetnoottekst"/>
    <w:uiPriority w:val="99"/>
    <w:rsid w:val="00887365"/>
    <w:rPr>
      <w:rFonts w:ascii="Times" w:hAnsi="Times"/>
      <w:sz w:val="21"/>
      <w:szCs w:val="22"/>
    </w:rPr>
  </w:style>
  <w:style w:type="character" w:customStyle="1" w:styleId="Kop2Teken">
    <w:name w:val="Kop 2 Teken"/>
    <w:aliases w:val="ACEBT Ondertitel Teken"/>
    <w:basedOn w:val="Standaardalinea-lettertype"/>
    <w:link w:val="Kop2"/>
    <w:uiPriority w:val="9"/>
    <w:rsid w:val="005A655D"/>
    <w:rPr>
      <w:rFonts w:ascii="Times" w:eastAsiaTheme="majorEastAsia" w:hAnsi="Times" w:cstheme="majorBidi"/>
      <w:bCs/>
      <w:sz w:val="28"/>
      <w:szCs w:val="26"/>
      <w:lang w:eastAsia="zh-CN"/>
    </w:rPr>
  </w:style>
  <w:style w:type="paragraph" w:styleId="Geenafstand">
    <w:name w:val="No Spacing"/>
    <w:aliases w:val="ACEBT Auteursnaam"/>
    <w:autoRedefine/>
    <w:uiPriority w:val="1"/>
    <w:qFormat/>
    <w:rsid w:val="005A655D"/>
    <w:pPr>
      <w:widowControl w:val="0"/>
      <w:kinsoku w:val="0"/>
      <w:overflowPunct w:val="0"/>
      <w:jc w:val="center"/>
      <w:textAlignment w:val="baseline"/>
    </w:pPr>
    <w:rPr>
      <w:rFonts w:ascii="Times" w:eastAsia="Times New Roman" w:hAnsi="Times" w:cs="Times New Roman"/>
      <w:sz w:val="26"/>
      <w:lang w:eastAsia="zh-CN"/>
    </w:rPr>
  </w:style>
  <w:style w:type="character" w:customStyle="1" w:styleId="ms-rtecustom-h1">
    <w:name w:val="ms-rtecustom-h1"/>
    <w:basedOn w:val="Standaardalinea-lettertype"/>
    <w:rsid w:val="005B077D"/>
  </w:style>
  <w:style w:type="paragraph" w:styleId="Normaalweb">
    <w:name w:val="Normal (Web)"/>
    <w:basedOn w:val="Normaal"/>
    <w:uiPriority w:val="99"/>
    <w:semiHidden/>
    <w:unhideWhenUsed/>
    <w:rsid w:val="005B077D"/>
    <w:pPr>
      <w:widowControl/>
      <w:kinsoku/>
      <w:overflowPunct/>
      <w:spacing w:before="100" w:beforeAutospacing="1" w:after="100" w:afterAutospacing="1"/>
      <w:jc w:val="left"/>
      <w:textAlignment w:val="auto"/>
    </w:pPr>
    <w:rPr>
      <w:rFonts w:eastAsiaTheme="minorEastAsia"/>
      <w:sz w:val="20"/>
      <w:szCs w:val="20"/>
      <w:lang w:eastAsia="nl-NL"/>
    </w:rPr>
  </w:style>
  <w:style w:type="character" w:styleId="Nadruk">
    <w:name w:val="Emphasis"/>
    <w:basedOn w:val="Standaardalinea-lettertype"/>
    <w:uiPriority w:val="20"/>
    <w:qFormat/>
    <w:rsid w:val="005B07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167726">
      <w:bodyDiv w:val="1"/>
      <w:marLeft w:val="0"/>
      <w:marRight w:val="0"/>
      <w:marTop w:val="0"/>
      <w:marBottom w:val="0"/>
      <w:divBdr>
        <w:top w:val="none" w:sz="0" w:space="0" w:color="auto"/>
        <w:left w:val="none" w:sz="0" w:space="0" w:color="auto"/>
        <w:bottom w:val="none" w:sz="0" w:space="0" w:color="auto"/>
        <w:right w:val="none" w:sz="0" w:space="0" w:color="auto"/>
      </w:divBdr>
      <w:divsChild>
        <w:div w:id="1816144197">
          <w:marLeft w:val="0"/>
          <w:marRight w:val="0"/>
          <w:marTop w:val="0"/>
          <w:marBottom w:val="0"/>
          <w:divBdr>
            <w:top w:val="none" w:sz="0" w:space="0" w:color="auto"/>
            <w:left w:val="none" w:sz="0" w:space="0" w:color="auto"/>
            <w:bottom w:val="none" w:sz="0" w:space="0" w:color="auto"/>
            <w:right w:val="none" w:sz="0" w:space="0" w:color="auto"/>
          </w:divBdr>
          <w:divsChild>
            <w:div w:id="16389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902</Characters>
  <Application>Microsoft Macintosh Word</Application>
  <DocSecurity>0</DocSecurity>
  <Lines>7</Lines>
  <Paragraphs>2</Paragraphs>
  <ScaleCrop>false</ScaleCrop>
  <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Willien van Wieringen</dc:creator>
  <cp:keywords/>
  <dc:description/>
  <cp:lastModifiedBy>Willien van Wieringen</cp:lastModifiedBy>
  <cp:revision>1</cp:revision>
  <dcterms:created xsi:type="dcterms:W3CDTF">2017-02-20T16:46:00Z</dcterms:created>
  <dcterms:modified xsi:type="dcterms:W3CDTF">2017-02-20T16:46:00Z</dcterms:modified>
</cp:coreProperties>
</file>